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CFC" w:rsidRDefault="006E7FEC" w:rsidP="00A67CF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0"/>
          <w:szCs w:val="30"/>
        </w:rPr>
      </w:pPr>
      <w:r w:rsidRPr="002E3B5F">
        <w:rPr>
          <w:b/>
          <w:sz w:val="30"/>
          <w:szCs w:val="30"/>
        </w:rPr>
        <w:t>Модельная программа по оказани</w:t>
      </w:r>
      <w:r w:rsidR="00A67CFC">
        <w:rPr>
          <w:b/>
          <w:sz w:val="30"/>
          <w:szCs w:val="30"/>
        </w:rPr>
        <w:t>ю</w:t>
      </w:r>
      <w:r w:rsidRPr="002E3B5F">
        <w:rPr>
          <w:b/>
          <w:sz w:val="30"/>
          <w:szCs w:val="30"/>
        </w:rPr>
        <w:t xml:space="preserve"> услуги </w:t>
      </w:r>
    </w:p>
    <w:p w:rsidR="006E7FEC" w:rsidRDefault="006E7FEC" w:rsidP="00A67CF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0"/>
          <w:szCs w:val="30"/>
        </w:rPr>
      </w:pPr>
      <w:r w:rsidRPr="002E3B5F">
        <w:rPr>
          <w:b/>
          <w:sz w:val="30"/>
          <w:szCs w:val="30"/>
        </w:rPr>
        <w:t>«социальный патронат»</w:t>
      </w:r>
    </w:p>
    <w:p w:rsidR="00A67CFC" w:rsidRPr="002E3B5F" w:rsidRDefault="00A67CFC" w:rsidP="00A67CF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0"/>
          <w:szCs w:val="30"/>
        </w:rPr>
      </w:pPr>
    </w:p>
    <w:p w:rsidR="002E3B5F" w:rsidRPr="002E3B5F" w:rsidRDefault="001F3F45" w:rsidP="001F3F4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</w:pPr>
      <w:r w:rsidRPr="002E3B5F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Модельная программа по организации деятельности территориальных центров социального обслуживания населения </w:t>
      </w:r>
      <w:r w:rsidR="00A67CFC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</w:r>
      <w:r w:rsidRPr="002E3B5F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в рамках оказания услуги «социальный патронат» утверждена протоколом заседания координационного совета по контролю </w:t>
      </w:r>
      <w:r w:rsidR="00A67CFC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</w:r>
      <w:r w:rsidRPr="002E3B5F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за реализацией Декрета Президента Республики Беларусь от 24 ноября 2006 года № 18 «О дополнительных мерах по государственной защите </w:t>
      </w:r>
      <w:r w:rsidR="002E3B5F" w:rsidRPr="002E3B5F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детей в неблагополучных семьях» от 11.11.2021 № 1/2021.</w:t>
      </w:r>
    </w:p>
    <w:p w:rsidR="001F3F45" w:rsidRPr="00A67CFC" w:rsidRDefault="001F3F45" w:rsidP="001F3F4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E7FEC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Если координационный совет </w:t>
      </w:r>
      <w:r w:rsidRPr="002E3B5F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или совет по профилактике безнадзорности и правонарушений несовершеннолетних учреждений образований Смолевичского </w:t>
      </w:r>
      <w:r w:rsidR="002E3B5F" w:rsidRPr="002E3B5F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района не</w:t>
      </w:r>
      <w:r w:rsidRPr="006E7FEC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признает ребенка (детей) находящимся в социально опасном положении, он может рекомендовать родителям в течение трех рабочих дней обратиться в центр за оказанием социальных услуг. При обращении родителей в центр им предлагается услуга «социальный патронат».</w:t>
      </w:r>
    </w:p>
    <w:p w:rsidR="001F3F45" w:rsidRDefault="001F3F45" w:rsidP="001F3F4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</w:pPr>
      <w:r w:rsidRPr="006E7FEC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Социальный патронат – деятельность по сопровождению граждан, находящихся в трудной жизненной ситуации, направленная </w:t>
      </w:r>
      <w:r w:rsidR="00A67CFC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</w:r>
      <w:r w:rsidRPr="006E7FEC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на ее преодоление, восстановление нормальной жизнедеятельности, мобилизацию и реализацию собственного потенциала граждан </w:t>
      </w:r>
      <w:r w:rsidR="00A67CFC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</w:r>
      <w:r w:rsidRPr="006E7FEC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для личного и социального роста.</w:t>
      </w:r>
    </w:p>
    <w:p w:rsidR="002829BA" w:rsidRPr="002829BA" w:rsidRDefault="002829BA" w:rsidP="002829BA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30"/>
          <w:szCs w:val="30"/>
        </w:rPr>
      </w:pPr>
      <w:r w:rsidRPr="002829BA">
        <w:rPr>
          <w:sz w:val="30"/>
          <w:szCs w:val="30"/>
        </w:rPr>
        <w:t>Трудная жизненная ситуация – обстоятельство (совокупность обстоятельств), объективно ухудшающее условия жизнедеятельности либо представляющее опасность для жизни и (или) здоровья гражданина, последствия которого он не в состоянии преодолеть самостоятельно.</w:t>
      </w:r>
    </w:p>
    <w:p w:rsidR="002E3B5F" w:rsidRPr="002829BA" w:rsidRDefault="002E3B5F" w:rsidP="002E3B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</w:pPr>
      <w:r w:rsidRPr="006E7FEC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Другими словами, если семья оказалас</w:t>
      </w:r>
      <w:r w:rsidRPr="002829B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ь в трудной жизненной ситуации (</w:t>
      </w:r>
      <w:r w:rsidRPr="006E7FEC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столкнул</w:t>
      </w:r>
      <w:r w:rsidRPr="002829BA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ась с проблемами, которые не может решить самостоятельно</w:t>
      </w:r>
      <w:r w:rsidRPr="006E7FEC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) и не может сама преодолеть эту ситуацию, специалисты центра могут оказать семье социальную помощь. </w:t>
      </w:r>
    </w:p>
    <w:p w:rsidR="002829BA" w:rsidRPr="002829BA" w:rsidRDefault="002829BA" w:rsidP="002829BA">
      <w:pPr>
        <w:spacing w:after="0" w:line="240" w:lineRule="auto"/>
        <w:ind w:firstLine="709"/>
        <w:jc w:val="both"/>
        <w:textAlignment w:val="baseline"/>
        <w:rPr>
          <w:sz w:val="30"/>
          <w:szCs w:val="30"/>
        </w:rPr>
      </w:pPr>
      <w:r w:rsidRPr="002829BA">
        <w:rPr>
          <w:rFonts w:ascii="Times New Roman" w:hAnsi="Times New Roman" w:cs="Times New Roman"/>
          <w:sz w:val="30"/>
          <w:szCs w:val="30"/>
        </w:rPr>
        <w:t xml:space="preserve">Услуга «социальный патронат» предоставляется по запросу семьям, находящимся в трудной жизненной ситуации. Услуга оказывается </w:t>
      </w:r>
      <w:r w:rsidR="00A67CFC">
        <w:rPr>
          <w:rFonts w:ascii="Times New Roman" w:hAnsi="Times New Roman" w:cs="Times New Roman"/>
          <w:sz w:val="30"/>
          <w:szCs w:val="30"/>
        </w:rPr>
        <w:br/>
      </w:r>
      <w:r w:rsidRPr="002829BA">
        <w:rPr>
          <w:rFonts w:ascii="Times New Roman" w:hAnsi="Times New Roman" w:cs="Times New Roman"/>
          <w:sz w:val="30"/>
          <w:szCs w:val="30"/>
        </w:rPr>
        <w:t>с минимальным вмешательством в жизненное пространство получателя услуги и при активном участии получателя услуги в решении собственных проблем.</w:t>
      </w:r>
      <w:r w:rsidRPr="002829BA">
        <w:rPr>
          <w:sz w:val="30"/>
          <w:szCs w:val="30"/>
        </w:rPr>
        <w:t xml:space="preserve"> </w:t>
      </w:r>
    </w:p>
    <w:p w:rsidR="002829BA" w:rsidRPr="002829BA" w:rsidRDefault="002829BA" w:rsidP="002829BA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30"/>
          <w:szCs w:val="30"/>
        </w:rPr>
      </w:pPr>
      <w:r w:rsidRPr="002829BA">
        <w:rPr>
          <w:sz w:val="30"/>
          <w:szCs w:val="30"/>
        </w:rPr>
        <w:t xml:space="preserve">Основанием для оказания услуги «социальный патронат» является письменное заявление совершеннолетнего члена семьи, заключение договора на оказание услуги «социальный патронат». Далее совместно </w:t>
      </w:r>
      <w:r w:rsidR="00A67CFC">
        <w:rPr>
          <w:sz w:val="30"/>
          <w:szCs w:val="30"/>
        </w:rPr>
        <w:br/>
      </w:r>
      <w:r w:rsidRPr="002829BA">
        <w:rPr>
          <w:sz w:val="30"/>
          <w:szCs w:val="30"/>
        </w:rPr>
        <w:t xml:space="preserve">с членами семьи </w:t>
      </w:r>
      <w:r w:rsidRPr="002829BA">
        <w:rPr>
          <w:sz w:val="30"/>
          <w:szCs w:val="30"/>
          <w:bdr w:val="none" w:sz="0" w:space="0" w:color="auto" w:frame="1"/>
        </w:rPr>
        <w:t>составляется</w:t>
      </w:r>
      <w:r w:rsidRPr="006E7FEC">
        <w:rPr>
          <w:sz w:val="30"/>
          <w:szCs w:val="30"/>
          <w:bdr w:val="none" w:sz="0" w:space="0" w:color="auto" w:frame="1"/>
        </w:rPr>
        <w:t xml:space="preserve"> план патронатного сопровождения семьи.</w:t>
      </w:r>
    </w:p>
    <w:p w:rsidR="00A67CFC" w:rsidRDefault="002E3B5F" w:rsidP="00A67CF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</w:pPr>
      <w:r w:rsidRPr="006E7FEC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Если Ваш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у</w:t>
      </w:r>
      <w:r w:rsidRPr="006E7FEC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2E3B5F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семью направили в ГУ «Смолевичск</w:t>
      </w:r>
      <w:bookmarkStart w:id="0" w:name="_GoBack"/>
      <w:bookmarkEnd w:id="0"/>
      <w:r w:rsidRPr="002E3B5F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ий территориальный центр социального обслуживания населения» </w:t>
      </w:r>
      <w:r w:rsidR="00A67CFC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</w:r>
      <w:r w:rsidRPr="002E3B5F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за оказанием социальных услуг по преодолению трудной жизненной ситуации,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то </w:t>
      </w:r>
      <w:r w:rsidRPr="006E7FEC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квалифицированные специалисты окажут помощь </w:t>
      </w:r>
      <w:r w:rsidR="00A67CFC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</w:r>
      <w:r w:rsidRPr="006E7FEC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преодолению трудной жизненной ситуации</w:t>
      </w:r>
      <w:r w:rsidR="002829B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в семье</w:t>
      </w:r>
      <w:r w:rsidRPr="006E7FEC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.</w:t>
      </w:r>
      <w:r w:rsidR="00A67CFC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</w:p>
    <w:p w:rsidR="002E3B5F" w:rsidRPr="00A67CFC" w:rsidRDefault="00A67CFC" w:rsidP="00A67CFC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A67CFC">
        <w:rPr>
          <w:rFonts w:ascii="Times New Roman" w:hAnsi="Times New Roman" w:cs="Times New Roman"/>
          <w:sz w:val="30"/>
          <w:szCs w:val="30"/>
        </w:rPr>
        <w:t>Т</w:t>
      </w:r>
      <w:r w:rsidR="002E3B5F" w:rsidRPr="00A67CFC">
        <w:rPr>
          <w:rFonts w:ascii="Times New Roman" w:hAnsi="Times New Roman" w:cs="Times New Roman"/>
          <w:sz w:val="30"/>
          <w:szCs w:val="30"/>
        </w:rPr>
        <w:t>елефон для справок: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E3B5F" w:rsidRPr="00A67CFC">
        <w:rPr>
          <w:rFonts w:ascii="Times New Roman" w:hAnsi="Times New Roman" w:cs="Times New Roman"/>
          <w:sz w:val="30"/>
          <w:szCs w:val="30"/>
        </w:rPr>
        <w:t>27-1-02.</w:t>
      </w:r>
    </w:p>
    <w:sectPr w:rsidR="002E3B5F" w:rsidRPr="00A67CFC" w:rsidSect="00A67CFC">
      <w:headerReference w:type="default" r:id="rId6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15A" w:rsidRDefault="0066515A" w:rsidP="002829BA">
      <w:pPr>
        <w:spacing w:after="0" w:line="240" w:lineRule="auto"/>
      </w:pPr>
      <w:r>
        <w:separator/>
      </w:r>
    </w:p>
  </w:endnote>
  <w:endnote w:type="continuationSeparator" w:id="0">
    <w:p w:rsidR="0066515A" w:rsidRDefault="0066515A" w:rsidP="0028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15A" w:rsidRDefault="0066515A" w:rsidP="002829BA">
      <w:pPr>
        <w:spacing w:after="0" w:line="240" w:lineRule="auto"/>
      </w:pPr>
      <w:r>
        <w:separator/>
      </w:r>
    </w:p>
  </w:footnote>
  <w:footnote w:type="continuationSeparator" w:id="0">
    <w:p w:rsidR="0066515A" w:rsidRDefault="0066515A" w:rsidP="00282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35492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2829BA" w:rsidRPr="002829BA" w:rsidRDefault="002829BA">
        <w:pPr>
          <w:pStyle w:val="ab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2829BA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2829BA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2829BA">
          <w:rPr>
            <w:rFonts w:ascii="Times New Roman" w:hAnsi="Times New Roman" w:cs="Times New Roman"/>
            <w:sz w:val="30"/>
            <w:szCs w:val="30"/>
          </w:rPr>
          <w:fldChar w:fldCharType="separate"/>
        </w:r>
        <w:r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2829BA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2829BA" w:rsidRDefault="002829B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EC"/>
    <w:rsid w:val="00090902"/>
    <w:rsid w:val="001F3F45"/>
    <w:rsid w:val="00270502"/>
    <w:rsid w:val="002829BA"/>
    <w:rsid w:val="002E3B5F"/>
    <w:rsid w:val="003755BA"/>
    <w:rsid w:val="0066515A"/>
    <w:rsid w:val="006E7FEC"/>
    <w:rsid w:val="009C793B"/>
    <w:rsid w:val="00A67CFC"/>
    <w:rsid w:val="00FC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1B9EF"/>
  <w15:chartTrackingRefBased/>
  <w15:docId w15:val="{3C6BA988-49C2-4CC3-A2BD-9B99B10C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3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3F45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E3B5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E3B5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E3B5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E3B5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E3B5F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28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829BA"/>
  </w:style>
  <w:style w:type="paragraph" w:styleId="ad">
    <w:name w:val="footer"/>
    <w:basedOn w:val="a"/>
    <w:link w:val="ae"/>
    <w:uiPriority w:val="99"/>
    <w:unhideWhenUsed/>
    <w:rsid w:val="0028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82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4</cp:revision>
  <cp:lastPrinted>2022-05-05T12:19:00Z</cp:lastPrinted>
  <dcterms:created xsi:type="dcterms:W3CDTF">2022-12-21T16:03:00Z</dcterms:created>
  <dcterms:modified xsi:type="dcterms:W3CDTF">2022-12-21T16:15:00Z</dcterms:modified>
</cp:coreProperties>
</file>